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BE" w:rsidRPr="008679BE" w:rsidRDefault="0043306D" w:rsidP="008679BE">
      <w:pPr>
        <w:rPr>
          <w:b/>
          <w:sz w:val="52"/>
          <w:szCs w:val="52"/>
        </w:rPr>
      </w:pPr>
      <w:r w:rsidRPr="0043306D">
        <w:rPr>
          <w:b/>
          <w:sz w:val="52"/>
          <w:szCs w:val="52"/>
        </w:rPr>
        <w:t>Increasing Your Happiness</w:t>
      </w:r>
      <w:r w:rsidR="00EB1C41">
        <w:rPr>
          <w:b/>
          <w:noProof/>
          <w:sz w:val="52"/>
          <w:szCs w:val="52"/>
          <w:lang w:bidi="ar-SA"/>
        </w:rPr>
        <mc:AlternateContent>
          <mc:Choice Requires="wps">
            <w:drawing>
              <wp:anchor distT="0" distB="0" distL="114300" distR="114300" simplePos="0" relativeHeight="251658240" behindDoc="0" locked="0" layoutInCell="1" allowOverlap="1" wp14:anchorId="2B159B18" wp14:editId="76EBB4F7">
                <wp:simplePos x="0" y="0"/>
                <wp:positionH relativeFrom="column">
                  <wp:posOffset>19050</wp:posOffset>
                </wp:positionH>
                <wp:positionV relativeFrom="paragraph">
                  <wp:posOffset>476250</wp:posOffset>
                </wp:positionV>
                <wp:extent cx="7058025" cy="0"/>
                <wp:effectExtent l="9525" t="9525" r="85725"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" strokecolor="#0070c0">
                <v:shadow on="t" opacity=".5" offset="6pt,6pt"/>
              </v:shape>
            </w:pict>
          </mc:Fallback>
        </mc:AlternateContent>
      </w:r>
      <w:r>
        <w:rPr>
          <w:b/>
          <w:sz w:val="52"/>
          <w:szCs w:val="52"/>
        </w:rPr>
        <w:t xml:space="preserve"> </w:t>
      </w:r>
      <w:r w:rsidR="008679BE" w:rsidRPr="008679BE">
        <w:rPr>
          <w:b/>
          <w:sz w:val="52"/>
          <w:szCs w:val="52"/>
        </w:rPr>
        <w:t>Workshop</w:t>
      </w:r>
    </w:p>
    <w:p w:rsidR="0043306D" w:rsidRDefault="0043306D" w:rsidP="0043306D">
      <w:r>
        <w:t>Increasing ones happiness can be done through the power of positive thinking. That is one skill that this work shop will touch on to teach your participants how to be happier. Happiness will spread throughout your organization, and have a positive effect on everyone.</w:t>
      </w:r>
    </w:p>
    <w:p w:rsidR="0043306D" w:rsidRDefault="0043306D" w:rsidP="0043306D">
      <w:r>
        <w:t xml:space="preserve">With our Increasing Your Happiness workshop your participants will engage in unique and helpful ways to increase their happiness. This will have a robust effect on their professional and personal lives. It will improve their communication skills, increase productivity, and lesson absenteeism. </w:t>
      </w:r>
    </w:p>
    <w:p w:rsidR="002C6DE0" w:rsidRDefault="0043306D" w:rsidP="008679BE">
      <w:bookmarkStart w:id="0" w:name="_GoBack"/>
      <w:r>
        <w:rPr>
          <w:noProof/>
          <w:lang w:bidi="ar-SA"/>
        </w:rPr>
        <w:drawing>
          <wp:anchor distT="0" distB="0" distL="114300" distR="114300" simplePos="0" relativeHeight="251660288" behindDoc="0" locked="0" layoutInCell="1" allowOverlap="1" wp14:anchorId="73D23AC7" wp14:editId="6325CFD0">
            <wp:simplePos x="0" y="0"/>
            <wp:positionH relativeFrom="margin">
              <wp:posOffset>3371850</wp:posOffset>
            </wp:positionH>
            <wp:positionV relativeFrom="margin">
              <wp:posOffset>2278380</wp:posOffset>
            </wp:positionV>
            <wp:extent cx="3162300" cy="1807845"/>
            <wp:effectExtent l="0" t="0" r="0" b="0"/>
            <wp:wrapSquare wrapText="bothSides"/>
            <wp:docPr id="6" name="Picture 6" descr="C:\Users\Darren\Desktop\New Photos\s04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4078.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729" r="7812"/>
                    <a:stretch/>
                  </pic:blipFill>
                  <pic:spPr bwMode="auto">
                    <a:xfrm>
                      <a:off x="0" y="0"/>
                      <a:ext cx="3162300" cy="180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p w:rsidR="008679BE" w:rsidRPr="0068290A" w:rsidRDefault="00EB1C41" w:rsidP="008679BE">
      <w:pPr>
        <w:rPr>
          <w:b/>
          <w:sz w:val="36"/>
          <w:szCs w:val="36"/>
        </w:rPr>
      </w:pPr>
      <w:r>
        <w:rPr>
          <w:b/>
          <w:noProof/>
          <w:sz w:val="36"/>
          <w:szCs w:val="36"/>
          <w:lang w:bidi="ar-SA"/>
        </w:rPr>
        <mc:AlternateContent>
          <mc:Choice Requires="wps">
            <w:drawing>
              <wp:anchor distT="0" distB="0" distL="114300" distR="114300" simplePos="0" relativeHeight="251659264" behindDoc="0" locked="0" layoutInCell="1" allowOverlap="1" wp14:anchorId="52F41AD9" wp14:editId="79B6C5E1">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1.25pt;margin-top:23.5pt;width:26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" strokecolor="#0070c0">
                <v:shadow on="t" opacity=".5" offset="-6pt,6pt"/>
              </v:shape>
            </w:pict>
          </mc:Fallback>
        </mc:AlternateContent>
      </w:r>
      <w:r w:rsidR="008679BE" w:rsidRPr="0068290A">
        <w:rPr>
          <w:b/>
          <w:sz w:val="36"/>
          <w:szCs w:val="36"/>
        </w:rPr>
        <w:t>Workshop Objectives:</w:t>
      </w:r>
    </w:p>
    <w:p w:rsidR="0043306D" w:rsidRPr="008B01B4" w:rsidRDefault="0043306D" w:rsidP="0043306D">
      <w:pPr>
        <w:pStyle w:val="ListParagraph"/>
        <w:numPr>
          <w:ilvl w:val="0"/>
          <w:numId w:val="7"/>
        </w:numPr>
      </w:pPr>
      <w:r w:rsidRPr="008B01B4">
        <w:t>Discuss how planning ahead cultivates workplace happiness</w:t>
      </w:r>
    </w:p>
    <w:p w:rsidR="0043306D" w:rsidRPr="008B01B4" w:rsidRDefault="0043306D" w:rsidP="0043306D">
      <w:pPr>
        <w:pStyle w:val="ListParagraph"/>
        <w:numPr>
          <w:ilvl w:val="0"/>
          <w:numId w:val="7"/>
        </w:numPr>
      </w:pPr>
      <w:r w:rsidRPr="008B01B4">
        <w:t xml:space="preserve">Create a nightly routine and daily plan </w:t>
      </w:r>
    </w:p>
    <w:p w:rsidR="0043306D" w:rsidRPr="008B01B4" w:rsidRDefault="0043306D" w:rsidP="0043306D">
      <w:pPr>
        <w:pStyle w:val="ListParagraph"/>
        <w:numPr>
          <w:ilvl w:val="0"/>
          <w:numId w:val="7"/>
        </w:numPr>
      </w:pPr>
      <w:r w:rsidRPr="008B01B4">
        <w:t>Relate more effectively to others in the workplace</w:t>
      </w:r>
    </w:p>
    <w:p w:rsidR="0043306D" w:rsidRPr="008B01B4" w:rsidRDefault="0043306D" w:rsidP="0043306D">
      <w:pPr>
        <w:pStyle w:val="ListParagraph"/>
        <w:numPr>
          <w:ilvl w:val="0"/>
          <w:numId w:val="7"/>
        </w:numPr>
      </w:pPr>
      <w:r w:rsidRPr="008B01B4">
        <w:t>Understand how the workspace environment impacts happiness</w:t>
      </w:r>
    </w:p>
    <w:p w:rsidR="0043306D" w:rsidRPr="008B01B4" w:rsidRDefault="0043306D" w:rsidP="0043306D">
      <w:pPr>
        <w:pStyle w:val="ListParagraph"/>
        <w:numPr>
          <w:ilvl w:val="0"/>
          <w:numId w:val="7"/>
        </w:numPr>
      </w:pPr>
      <w:r w:rsidRPr="008B01B4">
        <w:t>Think more positively</w:t>
      </w:r>
    </w:p>
    <w:p w:rsidR="0043306D" w:rsidRPr="008B01B4" w:rsidRDefault="0043306D" w:rsidP="0043306D">
      <w:pPr>
        <w:pStyle w:val="ListParagraph"/>
        <w:numPr>
          <w:ilvl w:val="0"/>
          <w:numId w:val="7"/>
        </w:numPr>
      </w:pPr>
      <w:r w:rsidRPr="008B01B4">
        <w:t>Take actions that will create greater workplace happiness</w:t>
      </w:r>
    </w:p>
    <w:p w:rsidR="006F414A" w:rsidRDefault="002C6DE0" w:rsidP="002C6DE0">
      <w:pPr>
        <w:pStyle w:val="BulletedPoints"/>
        <w:numPr>
          <w:ilvl w:val="0"/>
          <w:numId w:val="0"/>
        </w:numPr>
        <w:ind w:left="720" w:hanging="360"/>
      </w:pPr>
      <w:r>
        <w:rPr>
          <w:b/>
          <w:noProof/>
          <w:sz w:val="36"/>
          <w:szCs w:val="36"/>
          <w:lang w:bidi="ar-SA"/>
        </w:rPr>
        <mc:AlternateContent>
          <mc:Choice Requires="wps">
            <w:drawing>
              <wp:anchor distT="0" distB="0" distL="114300" distR="114300" simplePos="0" relativeHeight="251657216" behindDoc="0" locked="0" layoutInCell="1" allowOverlap="1" wp14:anchorId="60AEBE0C" wp14:editId="2ABDB544">
                <wp:simplePos x="0" y="0"/>
                <wp:positionH relativeFrom="column">
                  <wp:posOffset>-76200</wp:posOffset>
                </wp:positionH>
                <wp:positionV relativeFrom="paragraph">
                  <wp:posOffset>1171575</wp:posOffset>
                </wp:positionV>
                <wp:extent cx="3712210" cy="1475105"/>
                <wp:effectExtent l="0" t="0" r="59690" b="488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475105"/>
                        </a:xfrm>
                        <a:prstGeom prst="rect">
                          <a:avLst/>
                        </a:prstGeom>
                        <a:solidFill>
                          <a:srgbClr val="FFFFFF"/>
                        </a:solidFill>
                        <a:ln w="9525">
                          <a:solidFill>
                            <a:srgbClr val="0070C0"/>
                          </a:solidFill>
                          <a:miter lim="800000"/>
                          <a:headEnd/>
                          <a:tailEnd/>
                        </a:ln>
                        <a:effectLst>
                          <a:outerShdw dist="35921" dir="2700000" algn="ctr" rotWithShape="0">
                            <a:srgbClr val="808080"/>
                          </a:outerShdw>
                        </a:effectLst>
                      </wps:spPr>
                      <wps:txbx>
                        <w:txbxContent>
                          <w:p w:rsidR="004D073A" w:rsidRDefault="004D073A">
                            <w:r>
                              <w:t xml:space="preserve">For more information or to reserve your spot in this </w:t>
                            </w:r>
                            <w:proofErr w:type="gramStart"/>
                            <w:r>
                              <w:t>workshop,</w:t>
                            </w:r>
                            <w:proofErr w:type="gramEnd"/>
                            <w:r>
                              <w:t xml:space="preserve"> please contact:</w:t>
                            </w:r>
                          </w:p>
                          <w:p w:rsidR="004D073A" w:rsidRDefault="004D073A">
                            <w:r>
                              <w:t>&lt;</w:t>
                            </w:r>
                            <w:proofErr w:type="gramStart"/>
                            <w:r>
                              <w:t>Your</w:t>
                            </w:r>
                            <w:proofErr w:type="gramEnd"/>
                            <w:r>
                              <w:t xml:space="preserve"> Contact Information&gt;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pt;margin-top:92.25pt;width:292.3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" strokecolor="#0070c0">
                <v:shadow on="t"/>
                <v:textbox>
                  <w:txbxContent>
                    <w:p w:rsidR="004D073A" w:rsidRDefault="004D073A">
                      <w:r>
                        <w:t xml:space="preserve">For more information or to reserve your spot in this </w:t>
                      </w:r>
                      <w:proofErr w:type="gramStart"/>
                      <w:r>
                        <w:t>workshop,</w:t>
                      </w:r>
                      <w:proofErr w:type="gramEnd"/>
                      <w:r>
                        <w:t xml:space="preserve"> please contact:</w:t>
                      </w:r>
                    </w:p>
                    <w:p w:rsidR="004D073A" w:rsidRDefault="004D073A">
                      <w:r>
                        <w:t>&lt;</w:t>
                      </w:r>
                      <w:proofErr w:type="gramStart"/>
                      <w:r>
                        <w:t>Your</w:t>
                      </w:r>
                      <w:proofErr w:type="gramEnd"/>
                      <w:r>
                        <w:t xml:space="preserve"> Contact Information&gt;</w:t>
                      </w:r>
                    </w:p>
                  </w:txbxContent>
                </v:textbox>
              </v:rect>
            </w:pict>
          </mc:Fallback>
        </mc:AlternateContent>
      </w:r>
    </w:p>
    <w:sectPr w:rsidR="006F414A"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2F" w:rsidRDefault="00F0242F" w:rsidP="00AE53D5">
      <w:pPr>
        <w:spacing w:after="0" w:line="240" w:lineRule="auto"/>
      </w:pPr>
      <w:r>
        <w:separator/>
      </w:r>
    </w:p>
  </w:endnote>
  <w:endnote w:type="continuationSeparator" w:id="0">
    <w:p w:rsidR="00F0242F" w:rsidRDefault="00F0242F"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2F" w:rsidRDefault="00F0242F" w:rsidP="00AE53D5">
      <w:pPr>
        <w:spacing w:after="0" w:line="240" w:lineRule="auto"/>
      </w:pPr>
      <w:r>
        <w:separator/>
      </w:r>
    </w:p>
  </w:footnote>
  <w:footnote w:type="continuationSeparator" w:id="0">
    <w:p w:rsidR="00F0242F" w:rsidRDefault="00F0242F" w:rsidP="00AE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B51"/>
    <w:multiLevelType w:val="hybridMultilevel"/>
    <w:tmpl w:val="A07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763B0"/>
    <w:multiLevelType w:val="hybridMultilevel"/>
    <w:tmpl w:val="47B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4A2E61"/>
    <w:multiLevelType w:val="hybridMultilevel"/>
    <w:tmpl w:val="D8F60C70"/>
    <w:lvl w:ilvl="0" w:tplc="CD4A219A">
      <w:start w:val="1"/>
      <w:numFmt w:val="bullet"/>
      <w:pStyle w:val="BulletedPoints"/>
      <w:lvlText w:val=""/>
      <w:lvlJc w:val="left"/>
      <w:pPr>
        <w:ind w:left="720" w:hanging="360"/>
      </w:pPr>
      <w:rPr>
        <w:rFonts w:ascii="Symbol" w:hAnsi="Symbol" w:hint="default"/>
      </w:rPr>
    </w:lvl>
    <w:lvl w:ilvl="1" w:tplc="A03826A0">
      <w:start w:val="1"/>
      <w:numFmt w:val="bullet"/>
      <w:pStyle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BE"/>
    <w:rsid w:val="0007228C"/>
    <w:rsid w:val="00172A83"/>
    <w:rsid w:val="002C6DE0"/>
    <w:rsid w:val="002E6303"/>
    <w:rsid w:val="0043306D"/>
    <w:rsid w:val="004D073A"/>
    <w:rsid w:val="0068290A"/>
    <w:rsid w:val="006C7A5C"/>
    <w:rsid w:val="006F414A"/>
    <w:rsid w:val="008679BE"/>
    <w:rsid w:val="008D35B3"/>
    <w:rsid w:val="009F0231"/>
    <w:rsid w:val="00AA7472"/>
    <w:rsid w:val="00AE53D5"/>
    <w:rsid w:val="00B4280F"/>
    <w:rsid w:val="00BB473A"/>
    <w:rsid w:val="00E247FD"/>
    <w:rsid w:val="00EB1C41"/>
    <w:rsid w:val="00F0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7357">
      <w:bodyDiv w:val="1"/>
      <w:marLeft w:val="0"/>
      <w:marRight w:val="0"/>
      <w:marTop w:val="0"/>
      <w:marBottom w:val="0"/>
      <w:divBdr>
        <w:top w:val="none" w:sz="0" w:space="0" w:color="auto"/>
        <w:left w:val="none" w:sz="0" w:space="0" w:color="auto"/>
        <w:bottom w:val="none" w:sz="0" w:space="0" w:color="auto"/>
        <w:right w:val="none" w:sz="0" w:space="0" w:color="auto"/>
      </w:divBdr>
    </w:div>
    <w:div w:id="18364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BFD5-BAB7-490B-95BC-5C7BB077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Darren</cp:lastModifiedBy>
  <cp:revision>10</cp:revision>
  <dcterms:created xsi:type="dcterms:W3CDTF">2012-07-12T14:59:00Z</dcterms:created>
  <dcterms:modified xsi:type="dcterms:W3CDTF">2014-06-27T18:46:00Z</dcterms:modified>
</cp:coreProperties>
</file>