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2A88" w14:textId="77777777" w:rsidR="006A09CE" w:rsidRPr="006A09CE" w:rsidRDefault="006A09CE" w:rsidP="006A09CE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3A3A3A"/>
          <w:kern w:val="36"/>
          <w:sz w:val="33"/>
          <w:szCs w:val="33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kern w:val="36"/>
          <w:sz w:val="33"/>
          <w:szCs w:val="33"/>
          <w:lang w:eastAsia="en-CA"/>
        </w:rPr>
        <w:t>PSW103 – Collaborative Relationships; Interprofessional Teams</w:t>
      </w:r>
    </w:p>
    <w:p w14:paraId="7B7F742D" w14:textId="77777777" w:rsidR="006A09CE" w:rsidRPr="006A09CE" w:rsidRDefault="006A09CE" w:rsidP="006A09C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  <w:t>COURSE INFORMATION:</w:t>
      </w:r>
    </w:p>
    <w:p w14:paraId="6398DB35" w14:textId="77777777" w:rsidR="006A09CE" w:rsidRPr="006A09CE" w:rsidRDefault="006A09CE" w:rsidP="006A09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Admission Requirements</w:t>
      </w: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br/>
      </w:r>
    </w:p>
    <w:p w14:paraId="7A1E59A4" w14:textId="77777777" w:rsidR="006A09CE" w:rsidRPr="006A09CE" w:rsidRDefault="006A09CE" w:rsidP="006A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Grade 12 or OSSD Equivalent</w:t>
      </w:r>
    </w:p>
    <w:p w14:paraId="7961DD2A" w14:textId="77777777" w:rsidR="006A09CE" w:rsidRPr="006A09CE" w:rsidRDefault="006A09CE" w:rsidP="006A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Mature Student</w:t>
      </w:r>
    </w:p>
    <w:p w14:paraId="3A6E8660" w14:textId="77777777" w:rsidR="006A09CE" w:rsidRPr="006A09CE" w:rsidRDefault="006A09CE" w:rsidP="006A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Textbook: Mosby’s Canadian Textbook for The Support Worker. Fourth Edition ©2018 </w:t>
      </w:r>
      <w:proofErr w:type="spellStart"/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Elservier</w:t>
      </w:r>
      <w:proofErr w:type="spellEnd"/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 Inc. By Sorrentino, </w:t>
      </w:r>
      <w:proofErr w:type="spellStart"/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Remmert</w:t>
      </w:r>
      <w:proofErr w:type="spellEnd"/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 and Wilk</w:t>
      </w:r>
    </w:p>
    <w:p w14:paraId="3D25DCED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Course Fees: 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$485.00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Other Compulsory Fees: 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Inclusive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Course Hours: 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25 Hours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Course Intake: 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Every Monday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Department: PT – 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Continuing Education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Registration: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 </w:t>
      </w:r>
      <w:hyperlink r:id="rId5" w:history="1">
        <w:r w:rsidRPr="006A09CE">
          <w:rPr>
            <w:rFonts w:ascii="Open Sans" w:eastAsia="Times New Roman" w:hAnsi="Open Sans" w:cs="Open Sans"/>
            <w:color w:val="123491"/>
            <w:sz w:val="24"/>
            <w:szCs w:val="24"/>
            <w:u w:val="single"/>
            <w:lang w:eastAsia="en-CA"/>
          </w:rPr>
          <w:t>Nativetc.com</w:t>
        </w:r>
      </w:hyperlink>
    </w:p>
    <w:p w14:paraId="709957F2" w14:textId="77777777" w:rsidR="006A09CE" w:rsidRPr="006A09CE" w:rsidRDefault="006A09CE" w:rsidP="006A09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</w:p>
    <w:p w14:paraId="45CFD5AD" w14:textId="77777777" w:rsidR="006A09CE" w:rsidRPr="006A09CE" w:rsidRDefault="006A09CE" w:rsidP="006A09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pict w14:anchorId="653B27D6">
          <v:rect id="_x0000_i1025" style="width:0;height:.75pt" o:hralign="center" o:hrstd="t" o:hr="t" fillcolor="#a0a0a0" stroked="f"/>
        </w:pict>
      </w:r>
    </w:p>
    <w:p w14:paraId="514523F1" w14:textId="77777777" w:rsidR="006A09CE" w:rsidRPr="006A09CE" w:rsidRDefault="006A09CE" w:rsidP="006A09C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  <w:t>COURSE OVERVIEW</w:t>
      </w:r>
    </w:p>
    <w:p w14:paraId="6480A313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Participate as a member of the interprofessional care/service team* and maintain collaborative working relationships in the provision of supportive care* within community, retirement homes, long-term care homes and/or hospital care settings*.</w:t>
      </w:r>
    </w:p>
    <w:p w14:paraId="35FCF787" w14:textId="77777777" w:rsidR="006A09CE" w:rsidRPr="006A09CE" w:rsidRDefault="006A09CE" w:rsidP="006A09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pict w14:anchorId="29742E1C">
          <v:rect id="_x0000_i1026" style="width:0;height:.75pt" o:hralign="center" o:hrstd="t" o:hr="t" fillcolor="#a0a0a0" stroked="f"/>
        </w:pict>
      </w:r>
    </w:p>
    <w:p w14:paraId="44B0D7E6" w14:textId="77777777" w:rsidR="006A09CE" w:rsidRPr="006A09CE" w:rsidRDefault="006A09CE" w:rsidP="006A09C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  <w:t>TRAINING LOCATIONS</w:t>
      </w:r>
    </w:p>
    <w:p w14:paraId="4F5774EF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North Bay Campus or Online – </w:t>
      </w:r>
      <w:hyperlink r:id="rId6" w:history="1">
        <w:r w:rsidRPr="006A09CE">
          <w:rPr>
            <w:rFonts w:ascii="Open Sans" w:eastAsia="Times New Roman" w:hAnsi="Open Sans" w:cs="Open Sans"/>
            <w:color w:val="123491"/>
            <w:sz w:val="24"/>
            <w:szCs w:val="24"/>
            <w:u w:val="single"/>
            <w:lang w:eastAsia="en-CA"/>
          </w:rPr>
          <w:t>www.nativetc.com</w:t>
        </w:r>
      </w:hyperlink>
    </w:p>
    <w:p w14:paraId="692DE19E" w14:textId="77777777" w:rsidR="006A09CE" w:rsidRPr="006A09CE" w:rsidRDefault="006A09CE" w:rsidP="006A09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pict w14:anchorId="6919BB31">
          <v:rect id="_x0000_i1027" style="width:0;height:.75pt" o:hralign="center" o:hrstd="t" o:hr="t" fillcolor="#a0a0a0" stroked="f"/>
        </w:pict>
      </w:r>
    </w:p>
    <w:p w14:paraId="203560B6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1: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 Understand the various roles of the interprofessional care/service team members.</w:t>
      </w:r>
    </w:p>
    <w:p w14:paraId="3ACBF8B0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2: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 Maintain responsible, respectful work relationships with the care team.</w:t>
      </w:r>
    </w:p>
    <w:p w14:paraId="3E105839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3: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 Provide ongoing, relevant client information to team members.</w:t>
      </w:r>
    </w:p>
    <w:p w14:paraId="141545D9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4: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 Assist, work with others and request guidance when needed.</w:t>
      </w:r>
    </w:p>
    <w:p w14:paraId="0F253FB8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5: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 Accept, act </w:t>
      </w:r>
      <w:proofErr w:type="gramStart"/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upon</w:t>
      </w:r>
      <w:proofErr w:type="gramEnd"/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 and request constructive feedback from the care team.</w:t>
      </w:r>
    </w:p>
    <w:p w14:paraId="230A3DED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6:</w:t>
      </w: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 Participate in the development, </w:t>
      </w:r>
      <w:proofErr w:type="gramStart"/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efficacy</w:t>
      </w:r>
      <w:proofErr w:type="gramEnd"/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 and modifications to the client’s care plan.</w:t>
      </w:r>
    </w:p>
    <w:p w14:paraId="5AF67CE5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lastRenderedPageBreak/>
        <w:t>Knowledge Competencies</w:t>
      </w:r>
    </w:p>
    <w:p w14:paraId="3D224831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Discuss being apart of the interprofessional care/service team* to maintain collaborative working relationships in the provision of supportive care* within community, retirement homes, long-term care homes and/or hospital care settings*.</w:t>
      </w:r>
    </w:p>
    <w:p w14:paraId="673841F6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Skill Competencies</w:t>
      </w:r>
    </w:p>
    <w:p w14:paraId="7447631D" w14:textId="77777777" w:rsidR="006A09CE" w:rsidRPr="006A09CE" w:rsidRDefault="006A09CE" w:rsidP="006A09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6A09C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Participate as a member of the interprofessional care/service team* and maintain collaborative working relationships in the provision of supportive care* within community, retirement homes, long-term care homes and/or hospital care settings*.</w:t>
      </w:r>
    </w:p>
    <w:p w14:paraId="7DC9DDAF" w14:textId="77777777" w:rsidR="008C38D0" w:rsidRDefault="008C38D0"/>
    <w:sectPr w:rsidR="008C38D0" w:rsidSect="00C9369A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94AAB"/>
    <w:multiLevelType w:val="multilevel"/>
    <w:tmpl w:val="8CF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CE"/>
    <w:rsid w:val="006A09CE"/>
    <w:rsid w:val="008C38D0"/>
    <w:rsid w:val="00C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EC85"/>
  <w15:chartTrackingRefBased/>
  <w15:docId w15:val="{BF51F91B-47CA-4D52-8987-F0E63BB0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A0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9C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A09C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6A09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A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43">
          <w:marLeft w:val="0"/>
          <w:marRight w:val="484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tc.com/" TargetMode="External"/><Relationship Id="rId5" Type="http://schemas.openxmlformats.org/officeDocument/2006/relationships/hyperlink" Target="https://nativetc.com/website/education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Stewart</dc:creator>
  <cp:keywords/>
  <dc:description/>
  <cp:lastModifiedBy>Larry Stewart</cp:lastModifiedBy>
  <cp:revision>1</cp:revision>
  <dcterms:created xsi:type="dcterms:W3CDTF">2020-05-06T15:25:00Z</dcterms:created>
  <dcterms:modified xsi:type="dcterms:W3CDTF">2020-05-06T15:27:00Z</dcterms:modified>
</cp:coreProperties>
</file>